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4E366" w14:textId="1BF6B312" w:rsidR="00594F40" w:rsidRPr="005F32A8" w:rsidRDefault="00594F40" w:rsidP="00594F40">
      <w:pPr>
        <w:pStyle w:val="Tekstwstpniesformatowany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5F32A8">
        <w:rPr>
          <w:rFonts w:asciiTheme="minorHAnsi" w:hAnsiTheme="minorHAnsi" w:cstheme="minorHAnsi"/>
          <w:b/>
          <w:bCs/>
          <w:sz w:val="24"/>
          <w:szCs w:val="24"/>
        </w:rPr>
        <w:t>Załącznik nr 1</w:t>
      </w:r>
      <w:r w:rsidR="0057218F">
        <w:rPr>
          <w:rFonts w:asciiTheme="minorHAnsi" w:hAnsiTheme="minorHAnsi" w:cstheme="minorHAnsi"/>
          <w:b/>
          <w:bCs/>
          <w:sz w:val="24"/>
          <w:szCs w:val="24"/>
        </w:rPr>
        <w:t>.5</w:t>
      </w:r>
      <w:r w:rsidRPr="005F32A8">
        <w:rPr>
          <w:rFonts w:asciiTheme="minorHAnsi" w:hAnsiTheme="minorHAnsi" w:cstheme="minorHAnsi"/>
          <w:b/>
          <w:bCs/>
          <w:sz w:val="24"/>
          <w:szCs w:val="24"/>
        </w:rPr>
        <w:t xml:space="preserve"> do SWZ</w:t>
      </w:r>
    </w:p>
    <w:p w14:paraId="59D4B025" w14:textId="77777777" w:rsidR="00594F40" w:rsidRPr="005F32A8" w:rsidRDefault="00594F40" w:rsidP="00594F40">
      <w:pPr>
        <w:pStyle w:val="Tekstwstpniesformatowany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F767174" w14:textId="77777777" w:rsidR="00594F40" w:rsidRDefault="00594F40" w:rsidP="00594F40"/>
    <w:p w14:paraId="0DEB4C34" w14:textId="77777777" w:rsidR="00594F40" w:rsidRPr="00C60936" w:rsidRDefault="00594F40" w:rsidP="00594F40">
      <w:pPr>
        <w:pStyle w:val="Tekstpodstawowy"/>
        <w:jc w:val="center"/>
        <w:rPr>
          <w:rFonts w:asciiTheme="minorHAnsi" w:hAnsiTheme="minorHAnsi" w:cstheme="minorHAnsi"/>
          <w:sz w:val="28"/>
          <w:szCs w:val="28"/>
        </w:rPr>
      </w:pPr>
      <w:r w:rsidRPr="00C60936">
        <w:rPr>
          <w:rFonts w:asciiTheme="minorHAnsi" w:hAnsiTheme="minorHAnsi" w:cstheme="minorHAnsi"/>
          <w:sz w:val="28"/>
          <w:szCs w:val="28"/>
        </w:rPr>
        <w:t>SZCZEGÓŁOWY OPIS PRZEDMIOTU ZAMÓWIENIA</w:t>
      </w:r>
    </w:p>
    <w:p w14:paraId="16D7314C" w14:textId="77777777" w:rsidR="00594F40" w:rsidRPr="00C60936" w:rsidRDefault="00594F40" w:rsidP="00594F40">
      <w:pPr>
        <w:rPr>
          <w:rFonts w:cstheme="minorHAnsi"/>
          <w:b/>
          <w:bCs/>
        </w:rPr>
      </w:pPr>
    </w:p>
    <w:p w14:paraId="588AF23F" w14:textId="20BB4404" w:rsidR="00594F40" w:rsidRPr="0057218F" w:rsidRDefault="0057218F" w:rsidP="00594F40">
      <w:pPr>
        <w:pStyle w:val="Tekstwstpniesformatowany"/>
        <w:jc w:val="both"/>
        <w:rPr>
          <w:rFonts w:asciiTheme="minorHAnsi" w:hAnsiTheme="minorHAnsi" w:cstheme="minorHAnsi"/>
          <w:sz w:val="24"/>
          <w:szCs w:val="24"/>
        </w:rPr>
      </w:pPr>
      <w:r w:rsidRPr="0057218F">
        <w:rPr>
          <w:rFonts w:asciiTheme="minorHAnsi" w:hAnsiTheme="minorHAnsi" w:cstheme="minorHAnsi"/>
          <w:sz w:val="24"/>
          <w:szCs w:val="24"/>
        </w:rPr>
        <w:t>D</w:t>
      </w:r>
      <w:r w:rsidR="00594F40" w:rsidRPr="0057218F">
        <w:rPr>
          <w:rFonts w:asciiTheme="minorHAnsi" w:hAnsiTheme="minorHAnsi" w:cstheme="minorHAnsi"/>
          <w:sz w:val="24"/>
          <w:szCs w:val="24"/>
        </w:rPr>
        <w:t>ostawa ciągnika rolniczego, maszyn i urządzeń rolniczych wyposażonych w rozwiązania rolnictwa 4.0 służących unowocześnieniu bazy dydaktycznej i demonstracyjnej na potrzeby edukacji w zakresie rolnictwa 4.0.</w:t>
      </w:r>
    </w:p>
    <w:p w14:paraId="1F9E9567" w14:textId="77777777" w:rsidR="00505C08" w:rsidRDefault="00505C08"/>
    <w:p w14:paraId="7C6F95FD" w14:textId="5F1F213F" w:rsidR="00505C08" w:rsidRDefault="00505C08" w:rsidP="00505C08">
      <w:pPr>
        <w:pStyle w:val="Tekstwstpniesformatowany"/>
        <w:rPr>
          <w:rFonts w:asciiTheme="minorHAnsi" w:hAnsiTheme="minorHAnsi" w:cstheme="minorHAnsi"/>
          <w:b/>
          <w:bCs/>
          <w:sz w:val="24"/>
          <w:szCs w:val="24"/>
        </w:rPr>
      </w:pPr>
      <w:r w:rsidRPr="00594F40">
        <w:rPr>
          <w:rFonts w:asciiTheme="minorHAnsi" w:hAnsiTheme="minorHAnsi" w:cstheme="minorHAnsi"/>
          <w:b/>
          <w:bCs/>
          <w:sz w:val="24"/>
          <w:szCs w:val="24"/>
        </w:rPr>
        <w:t xml:space="preserve">Minimalne parametry </w:t>
      </w:r>
      <w:r w:rsidR="00682311" w:rsidRPr="00594F40">
        <w:rPr>
          <w:rFonts w:asciiTheme="minorHAnsi" w:hAnsiTheme="minorHAnsi" w:cstheme="minorHAnsi"/>
          <w:b/>
          <w:bCs/>
          <w:sz w:val="24"/>
          <w:szCs w:val="24"/>
        </w:rPr>
        <w:t>siewnika do warzyw</w:t>
      </w:r>
      <w:r w:rsidRPr="00594F40">
        <w:rPr>
          <w:rFonts w:asciiTheme="minorHAnsi" w:hAnsiTheme="minorHAnsi" w:cstheme="minorHAnsi"/>
          <w:b/>
          <w:bCs/>
          <w:sz w:val="24"/>
          <w:szCs w:val="24"/>
        </w:rPr>
        <w:t xml:space="preserve"> wymagane przez Zamawiającego:</w:t>
      </w:r>
    </w:p>
    <w:p w14:paraId="7B336C89" w14:textId="77777777" w:rsidR="005F1F58" w:rsidRPr="00594F40" w:rsidRDefault="005F1F58" w:rsidP="00505C08">
      <w:pPr>
        <w:pStyle w:val="Tekstwstpniesformatowany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Style w:val="Tabela-Siatka"/>
        <w:tblW w:w="10348" w:type="dxa"/>
        <w:tblInd w:w="-572" w:type="dxa"/>
        <w:tblLook w:val="04A0" w:firstRow="1" w:lastRow="0" w:firstColumn="1" w:lastColumn="0" w:noHBand="0" w:noVBand="1"/>
      </w:tblPr>
      <w:tblGrid>
        <w:gridCol w:w="567"/>
        <w:gridCol w:w="6226"/>
        <w:gridCol w:w="3555"/>
      </w:tblGrid>
      <w:tr w:rsidR="005F1F58" w:rsidRPr="005F1F58" w14:paraId="1062A529" w14:textId="77777777" w:rsidTr="005F1F58">
        <w:tc>
          <w:tcPr>
            <w:tcW w:w="567" w:type="dxa"/>
          </w:tcPr>
          <w:p w14:paraId="2DAC81AC" w14:textId="27D453F0" w:rsidR="005F1F58" w:rsidRPr="005F1F58" w:rsidRDefault="005F1F58" w:rsidP="005F1F5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226" w:type="dxa"/>
          </w:tcPr>
          <w:p w14:paraId="4DF76ABE" w14:textId="17A4E380" w:rsidR="005F1F58" w:rsidRPr="005F1F58" w:rsidRDefault="005F1F58" w:rsidP="005F1F5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0433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Podstawowe wymagania, jakie powinna spełniać oferowana maszyna</w:t>
            </w:r>
          </w:p>
        </w:tc>
        <w:tc>
          <w:tcPr>
            <w:tcW w:w="3555" w:type="dxa"/>
          </w:tcPr>
          <w:p w14:paraId="27C6CAE6" w14:textId="2BB859A7" w:rsidR="005F1F58" w:rsidRPr="005F1F58" w:rsidRDefault="005F1F58" w:rsidP="005F1F5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0433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Opis parametrów oferowanej maszyny lub potwierdzenie spełniania wymaganego warunku</w:t>
            </w:r>
          </w:p>
        </w:tc>
      </w:tr>
      <w:tr w:rsidR="005F1F58" w:rsidRPr="005F1F58" w14:paraId="67CD2082" w14:textId="77777777" w:rsidTr="005F1F58">
        <w:tc>
          <w:tcPr>
            <w:tcW w:w="567" w:type="dxa"/>
          </w:tcPr>
          <w:p w14:paraId="44699FD9" w14:textId="77777777" w:rsidR="005F1F58" w:rsidRPr="005F1F58" w:rsidRDefault="005F1F58" w:rsidP="005F1F58">
            <w:pPr>
              <w:pStyle w:val="Tekstwstpniesformatowany"/>
              <w:numPr>
                <w:ilvl w:val="0"/>
                <w:numId w:val="12"/>
              </w:numPr>
              <w:ind w:left="381" w:hanging="38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26" w:type="dxa"/>
          </w:tcPr>
          <w:p w14:paraId="232619BB" w14:textId="5A541F54" w:rsidR="005F1F58" w:rsidRPr="005F1F58" w:rsidRDefault="005F1F58" w:rsidP="005F1F5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145F96">
              <w:rPr>
                <w:rFonts w:asciiTheme="minorHAnsi" w:hAnsiTheme="minorHAnsi" w:cstheme="minorHAnsi"/>
                <w:sz w:val="24"/>
                <w:szCs w:val="24"/>
              </w:rPr>
              <w:t xml:space="preserve">Marka,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Typ, model</w:t>
            </w:r>
          </w:p>
        </w:tc>
        <w:tc>
          <w:tcPr>
            <w:tcW w:w="3555" w:type="dxa"/>
          </w:tcPr>
          <w:p w14:paraId="07B5E2DE" w14:textId="77777777" w:rsidR="005F1F58" w:rsidRPr="005F1F58" w:rsidRDefault="005F1F58" w:rsidP="005F1F5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F1F58" w:rsidRPr="005F1F58" w14:paraId="2DD9D44F" w14:textId="7F409070" w:rsidTr="005F1F58">
        <w:tc>
          <w:tcPr>
            <w:tcW w:w="567" w:type="dxa"/>
          </w:tcPr>
          <w:p w14:paraId="07DDF0C7" w14:textId="77777777" w:rsidR="005F1F58" w:rsidRPr="005F1F58" w:rsidRDefault="005F1F58" w:rsidP="005F1F58">
            <w:pPr>
              <w:pStyle w:val="Tekstwstpniesformatowany"/>
              <w:numPr>
                <w:ilvl w:val="0"/>
                <w:numId w:val="12"/>
              </w:numPr>
              <w:ind w:left="381" w:hanging="38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26" w:type="dxa"/>
          </w:tcPr>
          <w:p w14:paraId="4E22F33A" w14:textId="23E79F7B" w:rsidR="005F1F58" w:rsidRPr="005F1F58" w:rsidRDefault="005F1F58" w:rsidP="005F1F5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5F1F58">
              <w:rPr>
                <w:rFonts w:asciiTheme="minorHAnsi" w:hAnsiTheme="minorHAnsi" w:cstheme="minorHAnsi"/>
                <w:sz w:val="24"/>
                <w:szCs w:val="24"/>
              </w:rPr>
              <w:t>Fabrycznie nowy, rok produkcji 2026.</w:t>
            </w:r>
          </w:p>
        </w:tc>
        <w:tc>
          <w:tcPr>
            <w:tcW w:w="3555" w:type="dxa"/>
          </w:tcPr>
          <w:p w14:paraId="6AF20C73" w14:textId="77777777" w:rsidR="005F1F58" w:rsidRPr="005F1F58" w:rsidRDefault="005F1F58" w:rsidP="005F1F5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F1F58" w:rsidRPr="005F1F58" w14:paraId="18779E52" w14:textId="62D48A0B" w:rsidTr="005F1F58">
        <w:tc>
          <w:tcPr>
            <w:tcW w:w="567" w:type="dxa"/>
          </w:tcPr>
          <w:p w14:paraId="6075DC1E" w14:textId="77777777" w:rsidR="005F1F58" w:rsidRPr="005F1F58" w:rsidRDefault="005F1F58" w:rsidP="005F1F58">
            <w:pPr>
              <w:pStyle w:val="Tekstwstpniesformatowany"/>
              <w:numPr>
                <w:ilvl w:val="0"/>
                <w:numId w:val="12"/>
              </w:numPr>
              <w:ind w:left="381" w:hanging="38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26" w:type="dxa"/>
          </w:tcPr>
          <w:p w14:paraId="18B2A52E" w14:textId="686AB385" w:rsidR="005F1F58" w:rsidRPr="005F1F58" w:rsidRDefault="005F1F58" w:rsidP="005F1F5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5F1F58">
              <w:rPr>
                <w:rFonts w:asciiTheme="minorHAnsi" w:hAnsiTheme="minorHAnsi" w:cstheme="minorHAnsi"/>
                <w:sz w:val="24"/>
                <w:szCs w:val="24"/>
              </w:rPr>
              <w:t>Sztywna rama o szerokości od 2,7 m do 3 m.</w:t>
            </w:r>
          </w:p>
        </w:tc>
        <w:tc>
          <w:tcPr>
            <w:tcW w:w="3555" w:type="dxa"/>
          </w:tcPr>
          <w:p w14:paraId="0EC0A1FD" w14:textId="77777777" w:rsidR="005F1F58" w:rsidRPr="005F1F58" w:rsidRDefault="005F1F58" w:rsidP="005F1F5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F1F58" w:rsidRPr="005F1F58" w14:paraId="105858BB" w14:textId="0F132029" w:rsidTr="005F1F58">
        <w:tc>
          <w:tcPr>
            <w:tcW w:w="567" w:type="dxa"/>
          </w:tcPr>
          <w:p w14:paraId="68B24A5D" w14:textId="77777777" w:rsidR="005F1F58" w:rsidRPr="005F1F58" w:rsidRDefault="005F1F58" w:rsidP="005F1F58">
            <w:pPr>
              <w:pStyle w:val="Tekstwstpniesformatowany"/>
              <w:numPr>
                <w:ilvl w:val="0"/>
                <w:numId w:val="12"/>
              </w:numPr>
              <w:ind w:left="381" w:hanging="38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26" w:type="dxa"/>
          </w:tcPr>
          <w:p w14:paraId="400163A4" w14:textId="248A4CD5" w:rsidR="005F1F58" w:rsidRPr="005F1F58" w:rsidRDefault="005F1F58" w:rsidP="005F1F5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5F1F58">
              <w:rPr>
                <w:rFonts w:asciiTheme="minorHAnsi" w:hAnsiTheme="minorHAnsi" w:cstheme="minorHAnsi"/>
                <w:sz w:val="24"/>
                <w:szCs w:val="24"/>
              </w:rPr>
              <w:t>4 rzędowy</w:t>
            </w:r>
          </w:p>
        </w:tc>
        <w:tc>
          <w:tcPr>
            <w:tcW w:w="3555" w:type="dxa"/>
          </w:tcPr>
          <w:p w14:paraId="6BC56FAD" w14:textId="77777777" w:rsidR="005F1F58" w:rsidRPr="005F1F58" w:rsidRDefault="005F1F58" w:rsidP="005F1F5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F1F58" w:rsidRPr="005F1F58" w14:paraId="3D4ADCF1" w14:textId="105A3530" w:rsidTr="005F1F58">
        <w:tc>
          <w:tcPr>
            <w:tcW w:w="567" w:type="dxa"/>
          </w:tcPr>
          <w:p w14:paraId="7A8D1130" w14:textId="77777777" w:rsidR="005F1F58" w:rsidRPr="005F1F58" w:rsidRDefault="005F1F58" w:rsidP="005F1F58">
            <w:pPr>
              <w:pStyle w:val="Tekstwstpniesformatowany"/>
              <w:numPr>
                <w:ilvl w:val="0"/>
                <w:numId w:val="12"/>
              </w:numPr>
              <w:ind w:left="381" w:hanging="38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26" w:type="dxa"/>
          </w:tcPr>
          <w:p w14:paraId="2850C2B8" w14:textId="377DBEEE" w:rsidR="005F1F58" w:rsidRPr="005F1F58" w:rsidRDefault="00947240" w:rsidP="005F1F5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947240">
              <w:rPr>
                <w:rFonts w:asciiTheme="minorHAnsi" w:hAnsiTheme="minorHAnsi" w:cstheme="minorHAnsi"/>
                <w:sz w:val="24"/>
                <w:szCs w:val="24"/>
              </w:rPr>
              <w:t>Każda z sekcji z możliwością siewu: jednoliniowego, dwuliniowego z możliwą regulacją rozstawu rzędów.</w:t>
            </w:r>
          </w:p>
        </w:tc>
        <w:tc>
          <w:tcPr>
            <w:tcW w:w="3555" w:type="dxa"/>
          </w:tcPr>
          <w:p w14:paraId="6FB7374B" w14:textId="77777777" w:rsidR="005F1F58" w:rsidRPr="005F1F58" w:rsidRDefault="005F1F58" w:rsidP="005F1F5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F1F58" w:rsidRPr="005F1F58" w14:paraId="49C2197D" w14:textId="62D135AD" w:rsidTr="005F1F58">
        <w:tc>
          <w:tcPr>
            <w:tcW w:w="567" w:type="dxa"/>
          </w:tcPr>
          <w:p w14:paraId="7C729DF2" w14:textId="77777777" w:rsidR="005F1F58" w:rsidRPr="005F1F58" w:rsidRDefault="005F1F58" w:rsidP="005F1F58">
            <w:pPr>
              <w:pStyle w:val="Tekstwstpniesformatowany"/>
              <w:numPr>
                <w:ilvl w:val="0"/>
                <w:numId w:val="12"/>
              </w:numPr>
              <w:ind w:left="381" w:hanging="38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26" w:type="dxa"/>
          </w:tcPr>
          <w:p w14:paraId="7C0AEA0E" w14:textId="10D953DA" w:rsidR="005F1F58" w:rsidRPr="005F1F58" w:rsidRDefault="005F1F58" w:rsidP="005F1F5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5F1F58">
              <w:rPr>
                <w:rFonts w:asciiTheme="minorHAnsi" w:hAnsiTheme="minorHAnsi" w:cstheme="minorHAnsi"/>
                <w:sz w:val="24"/>
                <w:szCs w:val="24"/>
              </w:rPr>
              <w:t>Automatyczne sterowanie sekcjami wykorzystujące system GPS, możliwość wysiewu zmiennych dawek nasion</w:t>
            </w:r>
          </w:p>
        </w:tc>
        <w:tc>
          <w:tcPr>
            <w:tcW w:w="3555" w:type="dxa"/>
          </w:tcPr>
          <w:p w14:paraId="0F050A63" w14:textId="77777777" w:rsidR="005F1F58" w:rsidRPr="005F1F58" w:rsidRDefault="005F1F58" w:rsidP="005F1F5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F1F58" w:rsidRPr="005F1F58" w14:paraId="05008E79" w14:textId="4F6C37F4" w:rsidTr="005F1F58">
        <w:tc>
          <w:tcPr>
            <w:tcW w:w="567" w:type="dxa"/>
          </w:tcPr>
          <w:p w14:paraId="40E181A5" w14:textId="77777777" w:rsidR="005F1F58" w:rsidRPr="005F1F58" w:rsidRDefault="005F1F58" w:rsidP="005F1F58">
            <w:pPr>
              <w:pStyle w:val="Tekstwstpniesformatowany"/>
              <w:numPr>
                <w:ilvl w:val="0"/>
                <w:numId w:val="12"/>
              </w:numPr>
              <w:ind w:left="381" w:hanging="38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26" w:type="dxa"/>
          </w:tcPr>
          <w:p w14:paraId="3658BABC" w14:textId="54223F41" w:rsidR="005F1F58" w:rsidRPr="005F1F58" w:rsidRDefault="005F1F58" w:rsidP="005F1F5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5F1F58">
              <w:rPr>
                <w:rFonts w:asciiTheme="minorHAnsi" w:hAnsiTheme="minorHAnsi" w:cstheme="minorHAnsi"/>
                <w:sz w:val="24"/>
                <w:szCs w:val="24"/>
              </w:rPr>
              <w:t xml:space="preserve">Dwukierunkowa wymiana danych za pomocą systemu ISOBUS </w:t>
            </w:r>
          </w:p>
        </w:tc>
        <w:tc>
          <w:tcPr>
            <w:tcW w:w="3555" w:type="dxa"/>
          </w:tcPr>
          <w:p w14:paraId="05AB6A21" w14:textId="77777777" w:rsidR="005F1F58" w:rsidRPr="005F1F58" w:rsidRDefault="005F1F58" w:rsidP="005F1F5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F1F58" w:rsidRPr="005F1F58" w14:paraId="533F7B75" w14:textId="1C132957" w:rsidTr="005F1F58">
        <w:tc>
          <w:tcPr>
            <w:tcW w:w="567" w:type="dxa"/>
          </w:tcPr>
          <w:p w14:paraId="39390B75" w14:textId="77777777" w:rsidR="005F1F58" w:rsidRPr="005F1F58" w:rsidRDefault="005F1F58" w:rsidP="005F1F58">
            <w:pPr>
              <w:pStyle w:val="Tekstwstpniesformatowany"/>
              <w:numPr>
                <w:ilvl w:val="0"/>
                <w:numId w:val="12"/>
              </w:numPr>
              <w:ind w:left="381" w:hanging="38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26" w:type="dxa"/>
          </w:tcPr>
          <w:p w14:paraId="01667913" w14:textId="26377966" w:rsidR="005F1F58" w:rsidRPr="005F1F58" w:rsidRDefault="005F1F58" w:rsidP="005F1F5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5F1F58">
              <w:rPr>
                <w:rFonts w:asciiTheme="minorHAnsi" w:hAnsiTheme="minorHAnsi" w:cstheme="minorHAnsi"/>
                <w:sz w:val="24"/>
                <w:szCs w:val="24"/>
              </w:rPr>
              <w:t>Antena GPS, RTK z 5 min. letnim abonamentem</w:t>
            </w:r>
          </w:p>
        </w:tc>
        <w:tc>
          <w:tcPr>
            <w:tcW w:w="3555" w:type="dxa"/>
          </w:tcPr>
          <w:p w14:paraId="2625AEAC" w14:textId="77777777" w:rsidR="005F1F58" w:rsidRPr="005F1F58" w:rsidRDefault="005F1F58" w:rsidP="005F1F5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F1F58" w:rsidRPr="005F1F58" w14:paraId="79DA1D22" w14:textId="0EAABB94" w:rsidTr="005F1F58">
        <w:tc>
          <w:tcPr>
            <w:tcW w:w="567" w:type="dxa"/>
          </w:tcPr>
          <w:p w14:paraId="357EB6D3" w14:textId="77777777" w:rsidR="005F1F58" w:rsidRPr="005F1F58" w:rsidRDefault="005F1F58" w:rsidP="005F1F58">
            <w:pPr>
              <w:pStyle w:val="Tekstwstpniesformatowany"/>
              <w:numPr>
                <w:ilvl w:val="0"/>
                <w:numId w:val="12"/>
              </w:numPr>
              <w:ind w:left="381" w:hanging="38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26" w:type="dxa"/>
          </w:tcPr>
          <w:p w14:paraId="45702221" w14:textId="63B6460C" w:rsidR="005F1F58" w:rsidRPr="005F1F58" w:rsidRDefault="00E4290A" w:rsidP="005F1F5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Elektryczne sterowani</w:t>
            </w:r>
            <w:r w:rsidR="0093130C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5F1F58" w:rsidRPr="005F1F58">
              <w:rPr>
                <w:rFonts w:asciiTheme="minorHAnsi" w:hAnsiTheme="minorHAnsi" w:cstheme="minorHAnsi"/>
                <w:sz w:val="24"/>
                <w:szCs w:val="24"/>
              </w:rPr>
              <w:t>sekcj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ami</w:t>
            </w:r>
          </w:p>
        </w:tc>
        <w:tc>
          <w:tcPr>
            <w:tcW w:w="3555" w:type="dxa"/>
          </w:tcPr>
          <w:p w14:paraId="46EACDFE" w14:textId="77777777" w:rsidR="005F1F58" w:rsidRPr="005F1F58" w:rsidRDefault="005F1F58" w:rsidP="005F1F5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F1F58" w:rsidRPr="005F1F58" w14:paraId="754DC928" w14:textId="38ED7013" w:rsidTr="005F1F58">
        <w:tc>
          <w:tcPr>
            <w:tcW w:w="567" w:type="dxa"/>
          </w:tcPr>
          <w:p w14:paraId="6B624C66" w14:textId="77777777" w:rsidR="005F1F58" w:rsidRPr="005F1F58" w:rsidRDefault="005F1F58" w:rsidP="005F1F58">
            <w:pPr>
              <w:pStyle w:val="Tekstwstpniesformatowany"/>
              <w:numPr>
                <w:ilvl w:val="0"/>
                <w:numId w:val="12"/>
              </w:numPr>
              <w:ind w:left="381" w:hanging="38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26" w:type="dxa"/>
          </w:tcPr>
          <w:p w14:paraId="3F9C96B1" w14:textId="5938996A" w:rsidR="005F1F58" w:rsidRPr="005F1F58" w:rsidRDefault="005F1F58" w:rsidP="005F1F5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5F1F58">
              <w:rPr>
                <w:rFonts w:asciiTheme="minorHAnsi" w:hAnsiTheme="minorHAnsi" w:cstheme="minorHAnsi"/>
                <w:sz w:val="24"/>
                <w:szCs w:val="24"/>
              </w:rPr>
              <w:t>Tarcze do wysiewu: marchewki, cebuli, buraczka, szczypiorku, ogórka, kapusty, rzodkiewki</w:t>
            </w:r>
          </w:p>
        </w:tc>
        <w:tc>
          <w:tcPr>
            <w:tcW w:w="3555" w:type="dxa"/>
          </w:tcPr>
          <w:p w14:paraId="07F16AD6" w14:textId="77777777" w:rsidR="005F1F58" w:rsidRPr="005F1F58" w:rsidRDefault="005F1F58" w:rsidP="005F1F5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F1F58" w:rsidRPr="005F1F58" w14:paraId="40D0B9E7" w14:textId="539C56BA" w:rsidTr="005F1F58">
        <w:tc>
          <w:tcPr>
            <w:tcW w:w="567" w:type="dxa"/>
          </w:tcPr>
          <w:p w14:paraId="3C54D3F8" w14:textId="77777777" w:rsidR="005F1F58" w:rsidRPr="005F1F58" w:rsidRDefault="005F1F58" w:rsidP="005F1F58">
            <w:pPr>
              <w:pStyle w:val="Tekstwstpniesformatowany"/>
              <w:numPr>
                <w:ilvl w:val="0"/>
                <w:numId w:val="12"/>
              </w:numPr>
              <w:ind w:left="381" w:hanging="38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26" w:type="dxa"/>
          </w:tcPr>
          <w:p w14:paraId="442B00F6" w14:textId="3519DD8A" w:rsidR="005F1F58" w:rsidRPr="005F1F58" w:rsidRDefault="005F1F58" w:rsidP="005F1F5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5F1F58">
              <w:rPr>
                <w:rFonts w:asciiTheme="minorHAnsi" w:hAnsiTheme="minorHAnsi" w:cstheme="minorHAnsi"/>
                <w:sz w:val="24"/>
                <w:szCs w:val="24"/>
              </w:rPr>
              <w:t>Oświetlenie drogowe</w:t>
            </w:r>
          </w:p>
        </w:tc>
        <w:tc>
          <w:tcPr>
            <w:tcW w:w="3555" w:type="dxa"/>
          </w:tcPr>
          <w:p w14:paraId="2FB8063F" w14:textId="77777777" w:rsidR="005F1F58" w:rsidRPr="005F1F58" w:rsidRDefault="005F1F58" w:rsidP="005F1F58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3130C" w:rsidRPr="005F1F58" w14:paraId="74A35FE5" w14:textId="77777777" w:rsidTr="005F1F58">
        <w:tc>
          <w:tcPr>
            <w:tcW w:w="567" w:type="dxa"/>
          </w:tcPr>
          <w:p w14:paraId="77AA1A35" w14:textId="77777777" w:rsidR="0093130C" w:rsidRPr="005F1F58" w:rsidRDefault="0093130C" w:rsidP="0093130C">
            <w:pPr>
              <w:pStyle w:val="Tekstwstpniesformatowany"/>
              <w:numPr>
                <w:ilvl w:val="0"/>
                <w:numId w:val="12"/>
              </w:numPr>
              <w:ind w:left="381" w:hanging="38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26" w:type="dxa"/>
          </w:tcPr>
          <w:p w14:paraId="53BC4B54" w14:textId="6BAF9076" w:rsidR="0093130C" w:rsidRPr="005F1F58" w:rsidRDefault="0093130C" w:rsidP="0093130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CF391C">
              <w:rPr>
                <w:rFonts w:asciiTheme="minorHAnsi" w:hAnsiTheme="minorHAnsi" w:cstheme="minorHAnsi"/>
                <w:sz w:val="24"/>
                <w:szCs w:val="24"/>
              </w:rPr>
              <w:t>Instrukcja obsługi w języku polskim w wersji papierowej oraz w wersji elektronicznej (PDF)</w:t>
            </w:r>
          </w:p>
        </w:tc>
        <w:tc>
          <w:tcPr>
            <w:tcW w:w="3555" w:type="dxa"/>
          </w:tcPr>
          <w:p w14:paraId="79A2C66E" w14:textId="77777777" w:rsidR="0093130C" w:rsidRPr="005F1F58" w:rsidRDefault="0093130C" w:rsidP="0093130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3130C" w:rsidRPr="005F1F58" w14:paraId="6C2E7D40" w14:textId="62A020CC" w:rsidTr="005F1F58">
        <w:tc>
          <w:tcPr>
            <w:tcW w:w="567" w:type="dxa"/>
          </w:tcPr>
          <w:p w14:paraId="7E68BFBD" w14:textId="77777777" w:rsidR="0093130C" w:rsidRPr="005F1F58" w:rsidRDefault="0093130C" w:rsidP="0093130C">
            <w:pPr>
              <w:pStyle w:val="Tekstwstpniesformatowany"/>
              <w:numPr>
                <w:ilvl w:val="0"/>
                <w:numId w:val="12"/>
              </w:numPr>
              <w:ind w:left="381" w:hanging="38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26" w:type="dxa"/>
          </w:tcPr>
          <w:p w14:paraId="1CCC7EF0" w14:textId="4945E12C" w:rsidR="0093130C" w:rsidRPr="005F1F58" w:rsidRDefault="0093130C" w:rsidP="0093130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Katalog części w języku polskim</w:t>
            </w:r>
          </w:p>
        </w:tc>
        <w:tc>
          <w:tcPr>
            <w:tcW w:w="3555" w:type="dxa"/>
          </w:tcPr>
          <w:p w14:paraId="34171D7C" w14:textId="77777777" w:rsidR="0093130C" w:rsidRPr="005F1F58" w:rsidRDefault="0093130C" w:rsidP="0093130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3130C" w:rsidRPr="005F1F58" w14:paraId="4E840222" w14:textId="75D2DCAF" w:rsidTr="005F1F58">
        <w:tc>
          <w:tcPr>
            <w:tcW w:w="567" w:type="dxa"/>
          </w:tcPr>
          <w:p w14:paraId="3280C6E4" w14:textId="77777777" w:rsidR="0093130C" w:rsidRPr="005F1F58" w:rsidRDefault="0093130C" w:rsidP="0093130C">
            <w:pPr>
              <w:pStyle w:val="Tekstwstpniesformatowany"/>
              <w:numPr>
                <w:ilvl w:val="0"/>
                <w:numId w:val="12"/>
              </w:numPr>
              <w:ind w:left="381" w:hanging="38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26" w:type="dxa"/>
          </w:tcPr>
          <w:p w14:paraId="4E87E5B4" w14:textId="18DC3AD1" w:rsidR="0093130C" w:rsidRPr="005F1F58" w:rsidRDefault="0093130C" w:rsidP="0093130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Przeszkolenie pracowników Zamawiającego dotyczące eksploatacji</w:t>
            </w:r>
          </w:p>
        </w:tc>
        <w:tc>
          <w:tcPr>
            <w:tcW w:w="3555" w:type="dxa"/>
          </w:tcPr>
          <w:p w14:paraId="35692015" w14:textId="77777777" w:rsidR="0093130C" w:rsidRPr="005F1F58" w:rsidRDefault="0093130C" w:rsidP="0093130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5399B" w:rsidRPr="005F1F58" w14:paraId="768B85C0" w14:textId="77777777" w:rsidTr="005F1F58">
        <w:tc>
          <w:tcPr>
            <w:tcW w:w="567" w:type="dxa"/>
          </w:tcPr>
          <w:p w14:paraId="1E5565FC" w14:textId="77777777" w:rsidR="0015399B" w:rsidRPr="005F1F58" w:rsidRDefault="0015399B" w:rsidP="0093130C">
            <w:pPr>
              <w:pStyle w:val="Tekstwstpniesformatowany"/>
              <w:numPr>
                <w:ilvl w:val="0"/>
                <w:numId w:val="12"/>
              </w:numPr>
              <w:ind w:left="381" w:hanging="38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26" w:type="dxa"/>
          </w:tcPr>
          <w:p w14:paraId="4D3641F3" w14:textId="3408F0E8" w:rsidR="0015399B" w:rsidRPr="003E6F8C" w:rsidRDefault="0015399B" w:rsidP="0093130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Serwi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 xml:space="preserve"> gwarancyjny i pogwarancyjny wraz ze wsparciem technicznym. Czas reakcji serwisu 24 h</w:t>
            </w:r>
          </w:p>
        </w:tc>
        <w:tc>
          <w:tcPr>
            <w:tcW w:w="3555" w:type="dxa"/>
          </w:tcPr>
          <w:p w14:paraId="358CD31B" w14:textId="77777777" w:rsidR="0015399B" w:rsidRPr="005F1F58" w:rsidRDefault="0015399B" w:rsidP="0093130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3130C" w:rsidRPr="005F1F58" w14:paraId="0055351D" w14:textId="77777777" w:rsidTr="005F1F58">
        <w:tc>
          <w:tcPr>
            <w:tcW w:w="567" w:type="dxa"/>
          </w:tcPr>
          <w:p w14:paraId="419CD0A9" w14:textId="77777777" w:rsidR="0093130C" w:rsidRPr="005F1F58" w:rsidRDefault="0093130C" w:rsidP="0093130C">
            <w:pPr>
              <w:pStyle w:val="Tekstwstpniesformatowany"/>
              <w:numPr>
                <w:ilvl w:val="0"/>
                <w:numId w:val="12"/>
              </w:numPr>
              <w:ind w:left="381" w:hanging="38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26" w:type="dxa"/>
          </w:tcPr>
          <w:p w14:paraId="37FDC2A1" w14:textId="5FE35C5F" w:rsidR="0093130C" w:rsidRPr="005F1F58" w:rsidRDefault="0093130C" w:rsidP="0093130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3E6F8C">
              <w:rPr>
                <w:rFonts w:asciiTheme="minorHAnsi" w:hAnsiTheme="minorHAnsi" w:cstheme="minorHAnsi"/>
                <w:sz w:val="24"/>
                <w:szCs w:val="24"/>
              </w:rPr>
              <w:t xml:space="preserve">Maksymalna odległość najbliższego serwisu od siedziby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Z</w:t>
            </w:r>
            <w:r w:rsidRPr="003E6F8C">
              <w:rPr>
                <w:rFonts w:asciiTheme="minorHAnsi" w:hAnsiTheme="minorHAnsi" w:cstheme="minorHAnsi"/>
                <w:sz w:val="24"/>
                <w:szCs w:val="24"/>
              </w:rPr>
              <w:t>amawiającego 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- 70 km</w:t>
            </w:r>
          </w:p>
        </w:tc>
        <w:tc>
          <w:tcPr>
            <w:tcW w:w="3555" w:type="dxa"/>
          </w:tcPr>
          <w:p w14:paraId="1D206F29" w14:textId="77777777" w:rsidR="0093130C" w:rsidRPr="005F1F58" w:rsidRDefault="0093130C" w:rsidP="0093130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3130C" w:rsidRPr="005F1F58" w14:paraId="720FE530" w14:textId="77777777" w:rsidTr="005F1F58">
        <w:tc>
          <w:tcPr>
            <w:tcW w:w="567" w:type="dxa"/>
          </w:tcPr>
          <w:p w14:paraId="7C5888DE" w14:textId="77777777" w:rsidR="0093130C" w:rsidRPr="005F1F58" w:rsidRDefault="0093130C" w:rsidP="0093130C">
            <w:pPr>
              <w:pStyle w:val="Tekstwstpniesformatowany"/>
              <w:numPr>
                <w:ilvl w:val="0"/>
                <w:numId w:val="12"/>
              </w:numPr>
              <w:ind w:left="381" w:hanging="38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26" w:type="dxa"/>
          </w:tcPr>
          <w:p w14:paraId="6B8794B9" w14:textId="4FF16D4A" w:rsidR="0093130C" w:rsidRPr="005F1F58" w:rsidRDefault="0093130C" w:rsidP="0093130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BB598E">
              <w:rPr>
                <w:rFonts w:asciiTheme="minorHAnsi" w:hAnsiTheme="minorHAnsi" w:cstheme="minorHAnsi"/>
                <w:sz w:val="24"/>
                <w:szCs w:val="24"/>
              </w:rPr>
              <w:t>Czas dojazdu serwisu w przypadku awarii w okresie gwarancji</w:t>
            </w:r>
          </w:p>
        </w:tc>
        <w:tc>
          <w:tcPr>
            <w:tcW w:w="3555" w:type="dxa"/>
          </w:tcPr>
          <w:p w14:paraId="4B616296" w14:textId="77777777" w:rsidR="0093130C" w:rsidRPr="005F1F58" w:rsidRDefault="0093130C" w:rsidP="0093130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3130C" w:rsidRPr="005F1F58" w14:paraId="31ECD943" w14:textId="1D009EDF" w:rsidTr="005F1F58">
        <w:tc>
          <w:tcPr>
            <w:tcW w:w="567" w:type="dxa"/>
          </w:tcPr>
          <w:p w14:paraId="685604B7" w14:textId="77777777" w:rsidR="0093130C" w:rsidRPr="005F1F58" w:rsidRDefault="0093130C" w:rsidP="0093130C">
            <w:pPr>
              <w:pStyle w:val="Tekstwstpniesformatowany"/>
              <w:numPr>
                <w:ilvl w:val="0"/>
                <w:numId w:val="12"/>
              </w:numPr>
              <w:ind w:left="381" w:hanging="38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226" w:type="dxa"/>
          </w:tcPr>
          <w:p w14:paraId="3952A0BA" w14:textId="2B921D17" w:rsidR="0093130C" w:rsidRPr="005F1F58" w:rsidRDefault="0093130C" w:rsidP="0093130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5F1F58">
              <w:rPr>
                <w:rFonts w:asciiTheme="minorHAnsi" w:hAnsiTheme="minorHAnsi" w:cstheme="minorHAnsi"/>
                <w:sz w:val="24"/>
                <w:szCs w:val="24"/>
              </w:rPr>
              <w:t>Gwarancja min. 36 miesięcy</w:t>
            </w:r>
          </w:p>
        </w:tc>
        <w:tc>
          <w:tcPr>
            <w:tcW w:w="3555" w:type="dxa"/>
          </w:tcPr>
          <w:p w14:paraId="3BDB914D" w14:textId="77777777" w:rsidR="0093130C" w:rsidRPr="005F1F58" w:rsidRDefault="0093130C" w:rsidP="0093130C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9C28EC3" w14:textId="77777777" w:rsidR="00ED3CB5" w:rsidRDefault="00ED3CB5" w:rsidP="005F1F58">
      <w:pPr>
        <w:pStyle w:val="Tekstwstpniesformatowany"/>
        <w:rPr>
          <w:rFonts w:asciiTheme="minorHAnsi" w:hAnsiTheme="minorHAnsi" w:cstheme="minorHAnsi"/>
          <w:sz w:val="24"/>
          <w:szCs w:val="24"/>
        </w:rPr>
      </w:pPr>
    </w:p>
    <w:sectPr w:rsidR="00ED3CB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7AFC5" w14:textId="77777777" w:rsidR="003D228A" w:rsidRDefault="003D228A" w:rsidP="00505C08">
      <w:pPr>
        <w:spacing w:after="0" w:line="240" w:lineRule="auto"/>
      </w:pPr>
      <w:r>
        <w:separator/>
      </w:r>
    </w:p>
  </w:endnote>
  <w:endnote w:type="continuationSeparator" w:id="0">
    <w:p w14:paraId="725C1131" w14:textId="77777777" w:rsidR="003D228A" w:rsidRDefault="003D228A" w:rsidP="00505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0FC99" w14:textId="77777777" w:rsidR="003D228A" w:rsidRDefault="003D228A" w:rsidP="00505C08">
      <w:pPr>
        <w:spacing w:after="0" w:line="240" w:lineRule="auto"/>
      </w:pPr>
      <w:r>
        <w:separator/>
      </w:r>
    </w:p>
  </w:footnote>
  <w:footnote w:type="continuationSeparator" w:id="0">
    <w:p w14:paraId="2D265BC0" w14:textId="77777777" w:rsidR="003D228A" w:rsidRDefault="003D228A" w:rsidP="00505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F370C" w14:textId="40A785E3" w:rsidR="00594F40" w:rsidRDefault="00505C08" w:rsidP="00594F40">
    <w:pPr>
      <w:pStyle w:val="Nagwek"/>
    </w:pPr>
    <w:r w:rsidRPr="00505C08">
      <w:t xml:space="preserve"> </w:t>
    </w:r>
    <w:r w:rsidR="00594F40" w:rsidRPr="00E603FD">
      <w:rPr>
        <w:b/>
        <w:bCs/>
      </w:rPr>
      <w:t>Znak sprawy: ZG.261.0</w:t>
    </w:r>
    <w:r w:rsidR="0057218F">
      <w:rPr>
        <w:b/>
        <w:bCs/>
      </w:rPr>
      <w:t>3</w:t>
    </w:r>
    <w:r w:rsidR="00594F40" w:rsidRPr="00E603FD">
      <w:rPr>
        <w:b/>
        <w:bCs/>
      </w:rPr>
      <w:t>.2026</w:t>
    </w:r>
  </w:p>
  <w:p w14:paraId="37970906" w14:textId="60DAA9B3" w:rsidR="00505C08" w:rsidRDefault="00505C08" w:rsidP="00505C08">
    <w:pPr>
      <w:spacing w:line="26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52732"/>
    <w:multiLevelType w:val="hybridMultilevel"/>
    <w:tmpl w:val="A942D6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C27B1"/>
    <w:multiLevelType w:val="hybridMultilevel"/>
    <w:tmpl w:val="7BD4D41E"/>
    <w:lvl w:ilvl="0" w:tplc="657801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0D50CE"/>
    <w:multiLevelType w:val="hybridMultilevel"/>
    <w:tmpl w:val="492EBD74"/>
    <w:lvl w:ilvl="0" w:tplc="0415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3E132D9B"/>
    <w:multiLevelType w:val="hybridMultilevel"/>
    <w:tmpl w:val="6B10E48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6EF7609"/>
    <w:multiLevelType w:val="hybridMultilevel"/>
    <w:tmpl w:val="1EDE6D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16311"/>
    <w:multiLevelType w:val="hybridMultilevel"/>
    <w:tmpl w:val="9B2670D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CE20B30"/>
    <w:multiLevelType w:val="hybridMultilevel"/>
    <w:tmpl w:val="E5F236A2"/>
    <w:lvl w:ilvl="0" w:tplc="0415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7" w15:restartNumberingAfterBreak="0">
    <w:nsid w:val="5E967C0E"/>
    <w:multiLevelType w:val="hybridMultilevel"/>
    <w:tmpl w:val="04B4E39A"/>
    <w:lvl w:ilvl="0" w:tplc="05CCDD8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2C15BEB"/>
    <w:multiLevelType w:val="hybridMultilevel"/>
    <w:tmpl w:val="833C3C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447275D"/>
    <w:multiLevelType w:val="hybridMultilevel"/>
    <w:tmpl w:val="CF44E82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9A32A0"/>
    <w:multiLevelType w:val="hybridMultilevel"/>
    <w:tmpl w:val="A40A8D1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EB118EC"/>
    <w:multiLevelType w:val="hybridMultilevel"/>
    <w:tmpl w:val="A984DEE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811237">
    <w:abstractNumId w:val="9"/>
  </w:num>
  <w:num w:numId="2" w16cid:durableId="1305545827">
    <w:abstractNumId w:val="8"/>
  </w:num>
  <w:num w:numId="3" w16cid:durableId="1739136401">
    <w:abstractNumId w:val="11"/>
  </w:num>
  <w:num w:numId="4" w16cid:durableId="1217861943">
    <w:abstractNumId w:val="7"/>
  </w:num>
  <w:num w:numId="5" w16cid:durableId="810711720">
    <w:abstractNumId w:val="4"/>
  </w:num>
  <w:num w:numId="6" w16cid:durableId="332270012">
    <w:abstractNumId w:val="1"/>
  </w:num>
  <w:num w:numId="7" w16cid:durableId="522401746">
    <w:abstractNumId w:val="3"/>
  </w:num>
  <w:num w:numId="8" w16cid:durableId="1749305911">
    <w:abstractNumId w:val="10"/>
  </w:num>
  <w:num w:numId="9" w16cid:durableId="1296329787">
    <w:abstractNumId w:val="6"/>
  </w:num>
  <w:num w:numId="10" w16cid:durableId="189731695">
    <w:abstractNumId w:val="5"/>
  </w:num>
  <w:num w:numId="11" w16cid:durableId="61145141">
    <w:abstractNumId w:val="2"/>
  </w:num>
  <w:num w:numId="12" w16cid:durableId="1503161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C08"/>
    <w:rsid w:val="0001056F"/>
    <w:rsid w:val="00016AA4"/>
    <w:rsid w:val="00025978"/>
    <w:rsid w:val="00046101"/>
    <w:rsid w:val="0006493D"/>
    <w:rsid w:val="00074A31"/>
    <w:rsid w:val="000F5D2C"/>
    <w:rsid w:val="00100BEB"/>
    <w:rsid w:val="0015399B"/>
    <w:rsid w:val="001903D9"/>
    <w:rsid w:val="001C36FF"/>
    <w:rsid w:val="001E79B0"/>
    <w:rsid w:val="001F5FC3"/>
    <w:rsid w:val="002304B4"/>
    <w:rsid w:val="00237633"/>
    <w:rsid w:val="002724D1"/>
    <w:rsid w:val="00274ECA"/>
    <w:rsid w:val="0029443F"/>
    <w:rsid w:val="002D7D8C"/>
    <w:rsid w:val="00321D96"/>
    <w:rsid w:val="003275E1"/>
    <w:rsid w:val="00350BE0"/>
    <w:rsid w:val="00372275"/>
    <w:rsid w:val="00377EF8"/>
    <w:rsid w:val="003D228A"/>
    <w:rsid w:val="003E1EEE"/>
    <w:rsid w:val="003F3F93"/>
    <w:rsid w:val="00444B1B"/>
    <w:rsid w:val="004C65CD"/>
    <w:rsid w:val="00505C08"/>
    <w:rsid w:val="005479BC"/>
    <w:rsid w:val="0057218F"/>
    <w:rsid w:val="00590725"/>
    <w:rsid w:val="00594F40"/>
    <w:rsid w:val="005C5303"/>
    <w:rsid w:val="005D1A1D"/>
    <w:rsid w:val="005F1F58"/>
    <w:rsid w:val="00600646"/>
    <w:rsid w:val="00666F08"/>
    <w:rsid w:val="006717B6"/>
    <w:rsid w:val="0067212C"/>
    <w:rsid w:val="00675170"/>
    <w:rsid w:val="006821E3"/>
    <w:rsid w:val="00682311"/>
    <w:rsid w:val="006B6AA2"/>
    <w:rsid w:val="006F7B25"/>
    <w:rsid w:val="007004E2"/>
    <w:rsid w:val="0073168A"/>
    <w:rsid w:val="00743CD3"/>
    <w:rsid w:val="007577A6"/>
    <w:rsid w:val="007A58D9"/>
    <w:rsid w:val="007D666A"/>
    <w:rsid w:val="008109C0"/>
    <w:rsid w:val="008453BC"/>
    <w:rsid w:val="008D2BB4"/>
    <w:rsid w:val="008D73EC"/>
    <w:rsid w:val="009212D6"/>
    <w:rsid w:val="0093130C"/>
    <w:rsid w:val="00947240"/>
    <w:rsid w:val="00962C0D"/>
    <w:rsid w:val="00987E85"/>
    <w:rsid w:val="009A7920"/>
    <w:rsid w:val="009B6B08"/>
    <w:rsid w:val="00A1393A"/>
    <w:rsid w:val="00A331F1"/>
    <w:rsid w:val="00A33968"/>
    <w:rsid w:val="00A61F42"/>
    <w:rsid w:val="00A73475"/>
    <w:rsid w:val="00AB4784"/>
    <w:rsid w:val="00AC16A1"/>
    <w:rsid w:val="00B1294F"/>
    <w:rsid w:val="00B41CE7"/>
    <w:rsid w:val="00BB598E"/>
    <w:rsid w:val="00BF703C"/>
    <w:rsid w:val="00C03D5C"/>
    <w:rsid w:val="00C24F4E"/>
    <w:rsid w:val="00C34E81"/>
    <w:rsid w:val="00C47A02"/>
    <w:rsid w:val="00C86355"/>
    <w:rsid w:val="00C90BB5"/>
    <w:rsid w:val="00CA796C"/>
    <w:rsid w:val="00CB09BD"/>
    <w:rsid w:val="00CB3DA1"/>
    <w:rsid w:val="00D31136"/>
    <w:rsid w:val="00D31D0F"/>
    <w:rsid w:val="00D36CBF"/>
    <w:rsid w:val="00DA7674"/>
    <w:rsid w:val="00E109BE"/>
    <w:rsid w:val="00E4290A"/>
    <w:rsid w:val="00E44ADA"/>
    <w:rsid w:val="00E71042"/>
    <w:rsid w:val="00E76DEB"/>
    <w:rsid w:val="00EA1453"/>
    <w:rsid w:val="00EA3382"/>
    <w:rsid w:val="00EB00B6"/>
    <w:rsid w:val="00EC389C"/>
    <w:rsid w:val="00ED3CB5"/>
    <w:rsid w:val="00ED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01A2C"/>
  <w15:chartTrackingRefBased/>
  <w15:docId w15:val="{DBCDE6B0-3A1F-4101-A22B-A13EC4CF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05C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5C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5C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5C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5C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5C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5C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5C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5C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5C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5C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5C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5C0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5C0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5C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5C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5C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5C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5C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5C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5C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5C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5C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5C0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05C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5C0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5C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5C0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5C08"/>
    <w:rPr>
      <w:b/>
      <w:bCs/>
      <w:smallCaps/>
      <w:color w:val="2F5496" w:themeColor="accent1" w:themeShade="BF"/>
      <w:spacing w:val="5"/>
    </w:rPr>
  </w:style>
  <w:style w:type="paragraph" w:customStyle="1" w:styleId="Tekstwstpniesformatowany">
    <w:name w:val="Tekst wstępnie sformatowany"/>
    <w:basedOn w:val="Normalny"/>
    <w:rsid w:val="00505C0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505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5C08"/>
  </w:style>
  <w:style w:type="paragraph" w:styleId="Stopka">
    <w:name w:val="footer"/>
    <w:basedOn w:val="Normalny"/>
    <w:link w:val="StopkaZnak"/>
    <w:uiPriority w:val="99"/>
    <w:unhideWhenUsed/>
    <w:rsid w:val="00505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5C08"/>
  </w:style>
  <w:style w:type="paragraph" w:styleId="Tekstpodstawowy">
    <w:name w:val="Body Text"/>
    <w:basedOn w:val="Normalny"/>
    <w:link w:val="TekstpodstawowyZnak"/>
    <w:semiHidden/>
    <w:rsid w:val="00505C0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05C0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5F1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Bochnak</dc:creator>
  <cp:keywords/>
  <dc:description/>
  <cp:lastModifiedBy>PODR PODR</cp:lastModifiedBy>
  <cp:revision>10</cp:revision>
  <dcterms:created xsi:type="dcterms:W3CDTF">2026-02-10T08:20:00Z</dcterms:created>
  <dcterms:modified xsi:type="dcterms:W3CDTF">2026-03-18T15:11:00Z</dcterms:modified>
</cp:coreProperties>
</file>